
<file path=[Content_Types].xml><?xml version="1.0" encoding="utf-8"?>
<Types xmlns="http://schemas.openxmlformats.org/package/2006/content-types">
  <Default Extension="glb" ContentType="model/gltf.binary"/>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2087F8" w14:textId="0FF118F7" w:rsidR="001F03EC" w:rsidRPr="00111A1D" w:rsidRDefault="00DD5EE0" w:rsidP="001F03EC">
      <w:pPr>
        <w:spacing w:after="0"/>
        <w:rPr>
          <w:b/>
          <w:bCs/>
          <w:color w:val="E97132" w:themeColor="accent2"/>
        </w:rPr>
      </w:pPr>
      <w:r>
        <w:rPr>
          <w:i/>
          <w:iCs/>
          <w:noProof/>
        </w:rPr>
        <mc:AlternateContent>
          <mc:Choice Requires="am3d">
            <w:drawing>
              <wp:anchor distT="0" distB="0" distL="114300" distR="114300" simplePos="0" relativeHeight="251662336" behindDoc="0" locked="0" layoutInCell="1" allowOverlap="1" wp14:anchorId="33261129" wp14:editId="67130C07">
                <wp:simplePos x="0" y="0"/>
                <wp:positionH relativeFrom="margin">
                  <wp:posOffset>5052060</wp:posOffset>
                </wp:positionH>
                <wp:positionV relativeFrom="paragraph">
                  <wp:posOffset>-536575</wp:posOffset>
                </wp:positionV>
                <wp:extent cx="822960" cy="767402"/>
                <wp:effectExtent l="0" t="0" r="0" b="0"/>
                <wp:wrapNone/>
                <wp:docPr id="1846091741" name="3D Model 9" descr="Brown Fall Leaves"/>
                <wp:cNvGraphicFramePr>
                  <a:graphicFrameLocks xmlns:a="http://schemas.openxmlformats.org/drawingml/2006/main" noChangeAspect="1"/>
                </wp:cNvGraphicFramePr>
                <a:graphic xmlns:a="http://schemas.openxmlformats.org/drawingml/2006/main">
                  <a:graphicData uri="http://schemas.microsoft.com/office/drawing/2017/model3d">
                    <am3d:model3d r:embed="rId7">
                      <am3d:spPr>
                        <a:xfrm>
                          <a:off x="0" y="0"/>
                          <a:ext cx="822960" cy="767080"/>
                        </a:xfrm>
                        <a:prstGeom prst="rect">
                          <a:avLst/>
                        </a:prstGeom>
                      </am3d:spPr>
                      <am3d:camera>
                        <am3d:pos x="0" y="0" z="64415751"/>
                        <am3d:up dx="0" dy="36000000" dz="0"/>
                        <am3d:lookAt x="0" y="0" z="0"/>
                        <am3d:perspective fov="2700000"/>
                      </am3d:camera>
                      <am3d:trans>
                        <am3d:meterPerModelUnit n="23668192" d="1000000"/>
                        <am3d:preTrans dx="-1589792" dy="-16779388" dz="-114798"/>
                        <am3d:scale>
                          <am3d:sx n="1000000" d="1000000"/>
                          <am3d:sy n="1000000" d="1000000"/>
                          <am3d:sz n="1000000" d="1000000"/>
                        </am3d:scale>
                        <am3d:rot/>
                        <am3d:postTrans dx="0" dy="0" dz="0"/>
                      </am3d:trans>
                      <am3d:raster rName="Office3DRenderer" rVer="16.0.8326">
                        <am3d:blip r:embed="rId8"/>
                      </am3d:raster>
                      <am3d:objViewport viewportSz="1192233"/>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62336" behindDoc="0" locked="0" layoutInCell="1" allowOverlap="1" wp14:anchorId="33261129" wp14:editId="67130C07">
                <wp:simplePos x="0" y="0"/>
                <wp:positionH relativeFrom="margin">
                  <wp:posOffset>5052060</wp:posOffset>
                </wp:positionH>
                <wp:positionV relativeFrom="paragraph">
                  <wp:posOffset>-536575</wp:posOffset>
                </wp:positionV>
                <wp:extent cx="822960" cy="767402"/>
                <wp:effectExtent l="0" t="0" r="0" b="0"/>
                <wp:wrapNone/>
                <wp:docPr id="1846091741" name="3D Model 9" descr="Brown Fall Leaves"/>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846091741" name="3D Model 9" descr="Brown Fall Leaves"/>
                        <pic:cNvPicPr>
                          <a:picLocks noGrp="1" noRot="1" noChangeAspect="1" noMove="1" noResize="1" noEditPoints="1" noAdjustHandles="1" noChangeArrowheads="1" noChangeShapeType="1" noCrop="1"/>
                        </pic:cNvPicPr>
                      </pic:nvPicPr>
                      <pic:blipFill>
                        <a:blip r:embed="rId8"/>
                        <a:stretch>
                          <a:fillRect/>
                        </a:stretch>
                      </pic:blipFill>
                      <pic:spPr>
                        <a:xfrm>
                          <a:off x="0" y="0"/>
                          <a:ext cx="822960" cy="76708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001F03EC" w:rsidRPr="00111A1D">
        <w:rPr>
          <w:b/>
          <w:bCs/>
          <w:color w:val="E97132" w:themeColor="accent2"/>
        </w:rPr>
        <w:t>A note from the GRG staff</w:t>
      </w:r>
    </w:p>
    <w:p w14:paraId="5E36145B" w14:textId="5FEBB089" w:rsidR="00142A7E" w:rsidRPr="00142A7E" w:rsidRDefault="00142A7E" w:rsidP="00142A7E">
      <w:pPr>
        <w:spacing w:after="0"/>
        <w:rPr>
          <w:i/>
          <w:iCs/>
        </w:rPr>
      </w:pPr>
      <w:r w:rsidRPr="00142A7E">
        <w:rPr>
          <w:i/>
          <w:iCs/>
        </w:rPr>
        <w:t>As we approach the end of the year, it's a great time to ensure your membership dues are up to date. The membership fee is $10.00 per year for each adult participating in our program.</w:t>
      </w:r>
    </w:p>
    <w:p w14:paraId="5BB7C2D8" w14:textId="3AC0C277" w:rsidR="00142A7E" w:rsidRPr="00142A7E" w:rsidRDefault="00142A7E" w:rsidP="00142A7E">
      <w:pPr>
        <w:spacing w:after="0"/>
        <w:rPr>
          <w:i/>
          <w:iCs/>
        </w:rPr>
      </w:pPr>
      <w:r w:rsidRPr="00142A7E">
        <w:rPr>
          <w:i/>
          <w:iCs/>
        </w:rPr>
        <w:t>At the October meetings, you will have the opportunity to fill out your Wishlist for Kids Without Christmas. This is for your grandchildren or relatives you are raising who are not biologically yours and will not be receiving gifts from any other source (family members, yourself, schools, etc.). We suggest you check with the children to see what they would like, so you can fill out the forms at the meetings. Please note, no gift cards or bicycles are allowed.</w:t>
      </w:r>
    </w:p>
    <w:p w14:paraId="33BAC5DD" w14:textId="7BBDBB15" w:rsidR="00142A7E" w:rsidRPr="00142A7E" w:rsidRDefault="00142A7E" w:rsidP="00142A7E">
      <w:pPr>
        <w:spacing w:after="0"/>
        <w:rPr>
          <w:i/>
          <w:iCs/>
        </w:rPr>
      </w:pPr>
      <w:r w:rsidRPr="00142A7E">
        <w:rPr>
          <w:i/>
          <w:iCs/>
        </w:rPr>
        <w:t>We thank you for your continued support.</w:t>
      </w:r>
    </w:p>
    <w:p w14:paraId="1F45909F" w14:textId="61751529" w:rsidR="00142A7E" w:rsidRPr="00142A7E" w:rsidRDefault="00142A7E" w:rsidP="00142A7E">
      <w:pPr>
        <w:spacing w:after="0"/>
        <w:rPr>
          <w:i/>
          <w:iCs/>
        </w:rPr>
      </w:pPr>
      <w:r w:rsidRPr="00142A7E">
        <w:rPr>
          <w:b/>
          <w:bCs/>
          <w:i/>
          <w:iCs/>
        </w:rPr>
        <w:t>Natasha and Jackie</w:t>
      </w:r>
    </w:p>
    <w:p w14:paraId="21AE8625" w14:textId="798695DF" w:rsidR="001437A1" w:rsidRDefault="001437A1" w:rsidP="001F03EC">
      <w:pPr>
        <w:spacing w:after="0"/>
        <w:rPr>
          <w:i/>
          <w:iCs/>
        </w:rPr>
      </w:pPr>
    </w:p>
    <w:p w14:paraId="2716CB39" w14:textId="6C952E02" w:rsidR="00142A7E" w:rsidRDefault="00DD5EE0" w:rsidP="001F03EC">
      <w:pPr>
        <w:spacing w:after="0"/>
        <w:rPr>
          <w:b/>
          <w:bCs/>
          <w:color w:val="E97132" w:themeColor="accent2"/>
        </w:rPr>
      </w:pPr>
      <w:r>
        <w:rPr>
          <w:i/>
          <w:iCs/>
          <w:noProof/>
        </w:rPr>
        <mc:AlternateContent>
          <mc:Choice Requires="am3d">
            <w:drawing>
              <wp:anchor distT="0" distB="0" distL="114300" distR="114300" simplePos="0" relativeHeight="251661312" behindDoc="0" locked="0" layoutInCell="1" allowOverlap="1" wp14:anchorId="5F52E24A" wp14:editId="4A346E24">
                <wp:simplePos x="0" y="0"/>
                <wp:positionH relativeFrom="margin">
                  <wp:posOffset>-502920</wp:posOffset>
                </wp:positionH>
                <wp:positionV relativeFrom="paragraph">
                  <wp:posOffset>286385</wp:posOffset>
                </wp:positionV>
                <wp:extent cx="909305" cy="1059814"/>
                <wp:effectExtent l="0" t="0" r="0" b="7620"/>
                <wp:wrapNone/>
                <wp:docPr id="105995697" name="3D Model 8" descr="Red Fall Leaves"/>
                <wp:cNvGraphicFramePr>
                  <a:graphicFrameLocks xmlns:a="http://schemas.openxmlformats.org/drawingml/2006/main" noChangeAspect="1"/>
                </wp:cNvGraphicFramePr>
                <a:graphic xmlns:a="http://schemas.openxmlformats.org/drawingml/2006/main">
                  <a:graphicData uri="http://schemas.microsoft.com/office/drawing/2017/model3d">
                    <am3d:model3d r:embed="rId9">
                      <am3d:spPr>
                        <a:xfrm>
                          <a:off x="0" y="0"/>
                          <a:ext cx="908685" cy="1059180"/>
                        </a:xfrm>
                        <a:prstGeom prst="rect">
                          <a:avLst/>
                        </a:prstGeom>
                      </am3d:spPr>
                      <am3d:camera>
                        <am3d:pos x="0" y="0" z="62026495"/>
                        <am3d:up dx="0" dy="36000000" dz="0"/>
                        <am3d:lookAt x="0" y="0" z="0"/>
                        <am3d:perspective fov="2700000"/>
                      </am3d:camera>
                      <am3d:trans>
                        <am3d:meterPerModelUnit n="21425793" d="1000000"/>
                        <am3d:preTrans dx="-4063056" dy="-18000000" dz="128493"/>
                        <am3d:scale>
                          <am3d:sx n="1000000" d="1000000"/>
                          <am3d:sy n="1000000" d="1000000"/>
                          <am3d:sz n="1000000" d="1000000"/>
                        </am3d:scale>
                        <am3d:rot ax="528408" ay="697562" az="107300"/>
                        <am3d:postTrans dx="0" dy="0" dz="0"/>
                      </am3d:trans>
                      <am3d:raster rName="Office3DRenderer" rVer="16.0.8326">
                        <am3d:blip r:embed="rId10"/>
                      </am3d:raster>
                      <am3d:objViewport viewportSz="1398490"/>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61312" behindDoc="0" locked="0" layoutInCell="1" allowOverlap="1" wp14:anchorId="5F52E24A" wp14:editId="4A346E24">
                <wp:simplePos x="0" y="0"/>
                <wp:positionH relativeFrom="margin">
                  <wp:posOffset>-502920</wp:posOffset>
                </wp:positionH>
                <wp:positionV relativeFrom="paragraph">
                  <wp:posOffset>286385</wp:posOffset>
                </wp:positionV>
                <wp:extent cx="909305" cy="1059814"/>
                <wp:effectExtent l="0" t="0" r="0" b="7620"/>
                <wp:wrapNone/>
                <wp:docPr id="105995697" name="3D Model 8" descr="Red Fall Leaves"/>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05995697" name="3D Model 8" descr="Red Fall Leaves"/>
                        <pic:cNvPicPr>
                          <a:picLocks noGrp="1" noRot="1" noChangeAspect="1" noMove="1" noResize="1" noEditPoints="1" noAdjustHandles="1" noChangeArrowheads="1" noChangeShapeType="1" noCrop="1"/>
                        </pic:cNvPicPr>
                      </pic:nvPicPr>
                      <pic:blipFill>
                        <a:blip r:embed="rId10"/>
                        <a:stretch>
                          <a:fillRect/>
                        </a:stretch>
                      </pic:blipFill>
                      <pic:spPr>
                        <a:xfrm>
                          <a:off x="0" y="0"/>
                          <a:ext cx="908685" cy="105918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00142A7E" w:rsidRPr="00142A7E">
        <w:rPr>
          <w:b/>
          <w:bCs/>
          <w:color w:val="E97132" w:themeColor="accent2"/>
        </w:rPr>
        <w:t>October Events: Please RSVP on the website </w:t>
      </w:r>
      <w:hyperlink r:id="rId11" w:history="1">
        <w:r w:rsidR="00142A7E" w:rsidRPr="005C4F82">
          <w:rPr>
            <w:rStyle w:val="Hyperlink"/>
            <w:b/>
            <w:bCs/>
          </w:rPr>
          <w:t>www.grg-brevard.org/events</w:t>
        </w:r>
      </w:hyperlink>
    </w:p>
    <w:p w14:paraId="0B3BEFE0" w14:textId="030FC3E8" w:rsidR="00142A7E" w:rsidRPr="00142A7E" w:rsidRDefault="00142A7E" w:rsidP="00142A7E">
      <w:pPr>
        <w:numPr>
          <w:ilvl w:val="0"/>
          <w:numId w:val="1"/>
        </w:numPr>
        <w:spacing w:after="0"/>
      </w:pPr>
      <w:r w:rsidRPr="00142A7E">
        <w:rPr>
          <w:b/>
          <w:bCs/>
        </w:rPr>
        <w:t>Wednesday, October 1st</w:t>
      </w:r>
      <w:r w:rsidRPr="00142A7E">
        <w:t xml:space="preserve"> – Cocoa Support Group Meeting. A representative from the schools will be present to train those who need </w:t>
      </w:r>
      <w:proofErr w:type="gramStart"/>
      <w:r w:rsidRPr="00142A7E">
        <w:t>it</w:t>
      </w:r>
      <w:proofErr w:type="gramEnd"/>
      <w:r w:rsidRPr="00142A7E">
        <w:t xml:space="preserve"> on Focus.</w:t>
      </w:r>
    </w:p>
    <w:p w14:paraId="156E2DE2" w14:textId="7708AD85" w:rsidR="00142A7E" w:rsidRPr="00142A7E" w:rsidRDefault="00142A7E" w:rsidP="00142A7E">
      <w:pPr>
        <w:numPr>
          <w:ilvl w:val="0"/>
          <w:numId w:val="1"/>
        </w:numPr>
        <w:spacing w:after="0"/>
      </w:pPr>
      <w:r w:rsidRPr="00142A7E">
        <w:rPr>
          <w:b/>
          <w:bCs/>
        </w:rPr>
        <w:t>Saturday, October 4th</w:t>
      </w:r>
      <w:r w:rsidRPr="00142A7E">
        <w:t> – Mustang Club Car Show (proceeds benefit GRG).</w:t>
      </w:r>
    </w:p>
    <w:p w14:paraId="3EE2F1D9" w14:textId="241EDE7D" w:rsidR="00142A7E" w:rsidRPr="00142A7E" w:rsidRDefault="00142A7E" w:rsidP="00142A7E">
      <w:pPr>
        <w:numPr>
          <w:ilvl w:val="0"/>
          <w:numId w:val="1"/>
        </w:numPr>
        <w:spacing w:after="0"/>
      </w:pPr>
      <w:r w:rsidRPr="00142A7E">
        <w:rPr>
          <w:b/>
          <w:bCs/>
        </w:rPr>
        <w:t>Tuesday, October 7th</w:t>
      </w:r>
      <w:r w:rsidRPr="00142A7E">
        <w:t> – CTE Tour at Rockledge High School.</w:t>
      </w:r>
    </w:p>
    <w:p w14:paraId="2364D4E5" w14:textId="252D84FB" w:rsidR="00142A7E" w:rsidRPr="00142A7E" w:rsidRDefault="00142A7E" w:rsidP="00142A7E">
      <w:pPr>
        <w:numPr>
          <w:ilvl w:val="0"/>
          <w:numId w:val="1"/>
        </w:numPr>
        <w:spacing w:after="0"/>
      </w:pPr>
      <w:r w:rsidRPr="00142A7E">
        <w:rPr>
          <w:b/>
          <w:bCs/>
        </w:rPr>
        <w:t>Wednesday, October 8th</w:t>
      </w:r>
      <w:r w:rsidRPr="00142A7E">
        <w:t> – Parenting Again Survival Training.</w:t>
      </w:r>
    </w:p>
    <w:p w14:paraId="6E481E78" w14:textId="088C1535" w:rsidR="00142A7E" w:rsidRPr="00142A7E" w:rsidRDefault="00142A7E" w:rsidP="00142A7E">
      <w:pPr>
        <w:numPr>
          <w:ilvl w:val="0"/>
          <w:numId w:val="1"/>
        </w:numPr>
        <w:spacing w:after="0"/>
      </w:pPr>
      <w:r w:rsidRPr="00142A7E">
        <w:rPr>
          <w:b/>
          <w:bCs/>
        </w:rPr>
        <w:t>Thursday, October 9th</w:t>
      </w:r>
      <w:r w:rsidRPr="00142A7E">
        <w:t xml:space="preserve"> – Club Esteen Support Group Meeting. Pat Bell will speak about benefits you are eligible for </w:t>
      </w:r>
      <w:proofErr w:type="gramStart"/>
      <w:r w:rsidRPr="00142A7E">
        <w:t>through</w:t>
      </w:r>
      <w:proofErr w:type="gramEnd"/>
      <w:r w:rsidRPr="00142A7E">
        <w:t xml:space="preserve"> the State.</w:t>
      </w:r>
    </w:p>
    <w:p w14:paraId="5FC5D428" w14:textId="3D92FCC9" w:rsidR="00142A7E" w:rsidRPr="00142A7E" w:rsidRDefault="00142A7E" w:rsidP="00142A7E">
      <w:pPr>
        <w:numPr>
          <w:ilvl w:val="0"/>
          <w:numId w:val="1"/>
        </w:numPr>
        <w:spacing w:after="0"/>
      </w:pPr>
      <w:r w:rsidRPr="00142A7E">
        <w:rPr>
          <w:b/>
          <w:bCs/>
        </w:rPr>
        <w:t>Friday, October 10th</w:t>
      </w:r>
      <w:r w:rsidRPr="00142A7E">
        <w:t> – Mims Support Group Meeting. Dawn Whitmore from Dyslexic Edge will speak about Dyslexia.</w:t>
      </w:r>
    </w:p>
    <w:p w14:paraId="4368F865" w14:textId="77C3AF61" w:rsidR="00142A7E" w:rsidRPr="00142A7E" w:rsidRDefault="00142A7E" w:rsidP="00142A7E">
      <w:pPr>
        <w:numPr>
          <w:ilvl w:val="0"/>
          <w:numId w:val="1"/>
        </w:numPr>
        <w:spacing w:after="0"/>
      </w:pPr>
      <w:r w:rsidRPr="00142A7E">
        <w:rPr>
          <w:b/>
          <w:bCs/>
        </w:rPr>
        <w:t>Monday, October 13th</w:t>
      </w:r>
      <w:r w:rsidRPr="00142A7E">
        <w:t> – GRG Closed.</w:t>
      </w:r>
    </w:p>
    <w:p w14:paraId="2D0E09D1" w14:textId="292C20B7" w:rsidR="00142A7E" w:rsidRPr="00142A7E" w:rsidRDefault="00DD5EE0" w:rsidP="00142A7E">
      <w:pPr>
        <w:numPr>
          <w:ilvl w:val="0"/>
          <w:numId w:val="1"/>
        </w:numPr>
        <w:spacing w:after="0"/>
      </w:pPr>
      <w:r>
        <w:rPr>
          <w:b/>
          <w:bCs/>
          <w:noProof/>
          <w:color w:val="E97132" w:themeColor="accent2"/>
        </w:rPr>
        <mc:AlternateContent>
          <mc:Choice Requires="am3d">
            <w:drawing>
              <wp:anchor distT="0" distB="0" distL="114300" distR="114300" simplePos="0" relativeHeight="251660288" behindDoc="0" locked="0" layoutInCell="1" allowOverlap="1" wp14:anchorId="15CBB15D" wp14:editId="716B37F6">
                <wp:simplePos x="0" y="0"/>
                <wp:positionH relativeFrom="margin">
                  <wp:posOffset>5324475</wp:posOffset>
                </wp:positionH>
                <wp:positionV relativeFrom="paragraph">
                  <wp:posOffset>85090</wp:posOffset>
                </wp:positionV>
                <wp:extent cx="772267" cy="903979"/>
                <wp:effectExtent l="0" t="0" r="8890" b="0"/>
                <wp:wrapNone/>
                <wp:docPr id="1878068708" name="3D Model 7" descr="Orange Fall Leaves"/>
                <wp:cNvGraphicFramePr>
                  <a:graphicFrameLocks xmlns:a="http://schemas.openxmlformats.org/drawingml/2006/main" noChangeAspect="1"/>
                </wp:cNvGraphicFramePr>
                <a:graphic xmlns:a="http://schemas.openxmlformats.org/drawingml/2006/main">
                  <a:graphicData uri="http://schemas.microsoft.com/office/drawing/2017/model3d">
                    <am3d:model3d r:embed="rId12">
                      <am3d:spPr>
                        <a:xfrm>
                          <a:off x="0" y="0"/>
                          <a:ext cx="772160" cy="903605"/>
                        </a:xfrm>
                        <a:prstGeom prst="rect">
                          <a:avLst/>
                        </a:prstGeom>
                      </am3d:spPr>
                      <am3d:camera>
                        <am3d:pos x="0" y="0" z="62026495"/>
                        <am3d:up dx="0" dy="36000000" dz="0"/>
                        <am3d:lookAt x="0" y="0" z="0"/>
                        <am3d:perspective fov="2700000"/>
                      </am3d:camera>
                      <am3d:trans>
                        <am3d:meterPerModelUnit n="21425793" d="1000000"/>
                        <am3d:preTrans dx="-4063056" dy="-18000000" dz="128493"/>
                        <am3d:scale>
                          <am3d:sx n="1000000" d="1000000"/>
                          <am3d:sy n="1000000" d="1000000"/>
                          <am3d:sz n="1000000" d="1000000"/>
                        </am3d:scale>
                        <am3d:rot ax="216213" ay="215352" az="13557"/>
                        <am3d:postTrans dx="0" dy="0" dz="0"/>
                      </am3d:trans>
                      <am3d:raster rName="Office3DRenderer" rVer="16.0.8326">
                        <am3d:blip r:embed="rId13"/>
                      </am3d:raster>
                      <am3d:objViewport viewportSz="1219945"/>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60288" behindDoc="0" locked="0" layoutInCell="1" allowOverlap="1" wp14:anchorId="15CBB15D" wp14:editId="716B37F6">
                <wp:simplePos x="0" y="0"/>
                <wp:positionH relativeFrom="margin">
                  <wp:posOffset>5324475</wp:posOffset>
                </wp:positionH>
                <wp:positionV relativeFrom="paragraph">
                  <wp:posOffset>85090</wp:posOffset>
                </wp:positionV>
                <wp:extent cx="772267" cy="903979"/>
                <wp:effectExtent l="0" t="0" r="8890" b="0"/>
                <wp:wrapNone/>
                <wp:docPr id="1878068708" name="3D Model 7" descr="Orange Fall Leaves"/>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878068708" name="3D Model 7" descr="Orange Fall Leaves"/>
                        <pic:cNvPicPr>
                          <a:picLocks noGrp="1" noRot="1" noChangeAspect="1" noMove="1" noResize="1" noEditPoints="1" noAdjustHandles="1" noChangeArrowheads="1" noChangeShapeType="1" noCrop="1"/>
                        </pic:cNvPicPr>
                      </pic:nvPicPr>
                      <pic:blipFill>
                        <a:blip r:embed="rId13"/>
                        <a:stretch>
                          <a:fillRect/>
                        </a:stretch>
                      </pic:blipFill>
                      <pic:spPr>
                        <a:xfrm>
                          <a:off x="0" y="0"/>
                          <a:ext cx="772160" cy="90360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00142A7E" w:rsidRPr="00142A7E">
        <w:rPr>
          <w:b/>
          <w:bCs/>
        </w:rPr>
        <w:t>Thursday, October 23rd</w:t>
      </w:r>
      <w:r w:rsidR="00142A7E" w:rsidRPr="00142A7E">
        <w:t> – Port St. John Support Group Meeting (new location). Angelika Keene from UF/IFAS Extension will be presenting.</w:t>
      </w:r>
    </w:p>
    <w:p w14:paraId="0E9B6993" w14:textId="17E3FCE6" w:rsidR="00142A7E" w:rsidRPr="00142A7E" w:rsidRDefault="00142A7E" w:rsidP="00142A7E">
      <w:pPr>
        <w:numPr>
          <w:ilvl w:val="0"/>
          <w:numId w:val="1"/>
        </w:numPr>
        <w:spacing w:after="0"/>
      </w:pPr>
      <w:r w:rsidRPr="00142A7E">
        <w:rPr>
          <w:b/>
          <w:bCs/>
        </w:rPr>
        <w:t>Thursday, October 30th</w:t>
      </w:r>
      <w:r w:rsidRPr="00142A7E">
        <w:t> – Beef O’ Brady’s Support Group Meeting.</w:t>
      </w:r>
    </w:p>
    <w:p w14:paraId="081F2640" w14:textId="46AD20F7" w:rsidR="006A5146" w:rsidRDefault="006A5146" w:rsidP="001F03EC">
      <w:pPr>
        <w:spacing w:after="0"/>
      </w:pPr>
    </w:p>
    <w:p w14:paraId="4B9BD8CE" w14:textId="5E493C0C" w:rsidR="006A5146" w:rsidRPr="004511D9" w:rsidRDefault="004511D9" w:rsidP="004511D9">
      <w:pPr>
        <w:rPr>
          <w:b/>
          <w:bCs/>
        </w:rPr>
      </w:pPr>
      <w:r w:rsidRPr="004511D9">
        <w:rPr>
          <w:rFonts w:ascii="Aptos" w:hAnsi="Aptos"/>
          <w:b/>
          <w:bCs/>
          <w:color w:val="E97132"/>
        </w:rPr>
        <w:t>We have raffle tickets for a one-day pass for four to Sea World or Aquatica, plus 50/50s. Call 321-631-7776 to buy or help sell tickets. No need to be present to win. Drawing will be at the golf tournament on November 1</w:t>
      </w:r>
      <w:r w:rsidRPr="004511D9">
        <w:rPr>
          <w:rFonts w:ascii="Aptos" w:hAnsi="Aptos"/>
          <w:b/>
          <w:bCs/>
          <w:color w:val="E97132"/>
          <w:vertAlign w:val="superscript"/>
        </w:rPr>
        <w:t>st</w:t>
      </w:r>
      <w:r w:rsidRPr="004511D9">
        <w:rPr>
          <w:rFonts w:ascii="Aptos" w:hAnsi="Aptos"/>
          <w:b/>
          <w:bCs/>
          <w:color w:val="E97132"/>
        </w:rPr>
        <w:t xml:space="preserve">. </w:t>
      </w:r>
    </w:p>
    <w:sectPr w:rsidR="006A5146" w:rsidRPr="004511D9" w:rsidSect="001F03EC">
      <w:headerReference w:type="default" r:id="rId14"/>
      <w:footerReference w:type="default" r:id="rId15"/>
      <w:pgSz w:w="12240" w:h="15840"/>
      <w:pgMar w:top="1440" w:right="1440" w:bottom="1440" w:left="1440" w:header="720" w:footer="720" w:gutter="0"/>
      <w:pgBorders w:offsetFrom="page">
        <w:top w:val="pumpkin1" w:sz="31" w:space="24" w:color="FFC000"/>
        <w:left w:val="pumpkin1" w:sz="31" w:space="24" w:color="FFC000"/>
        <w:bottom w:val="pumpkin1" w:sz="31" w:space="24" w:color="FFC000"/>
        <w:right w:val="pumpkin1" w:sz="31" w:space="24" w:color="FFC000"/>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6E265D6" w14:textId="77777777" w:rsidR="001F03EC" w:rsidRDefault="001F03EC" w:rsidP="001F03EC">
      <w:pPr>
        <w:spacing w:after="0" w:line="240" w:lineRule="auto"/>
      </w:pPr>
      <w:r>
        <w:separator/>
      </w:r>
    </w:p>
  </w:endnote>
  <w:endnote w:type="continuationSeparator" w:id="0">
    <w:p w14:paraId="0F07BCED" w14:textId="77777777" w:rsidR="001F03EC" w:rsidRDefault="001F03EC" w:rsidP="001F03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ptos ExtraBold">
    <w:charset w:val="00"/>
    <w:family w:val="swiss"/>
    <w:pitch w:val="variable"/>
    <w:sig w:usb0="20000287" w:usb1="00000003" w:usb2="00000000" w:usb3="00000000" w:csb0="0000019F" w:csb1="00000000"/>
  </w:font>
  <w:font w:name="Lato">
    <w:charset w:val="00"/>
    <w:family w:val="swiss"/>
    <w:pitch w:val="variable"/>
    <w:sig w:usb0="E10002FF" w:usb1="5000ECF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626089" w14:textId="77777777" w:rsidR="006A5146" w:rsidRPr="00417AF8" w:rsidRDefault="006A5146" w:rsidP="006A5146">
    <w:pPr>
      <w:pStyle w:val="Footer"/>
      <w:jc w:val="center"/>
      <w:rPr>
        <w:sz w:val="18"/>
        <w:szCs w:val="18"/>
      </w:rPr>
    </w:pPr>
    <w:r>
      <w:rPr>
        <w:rFonts w:ascii="Lato" w:hAnsi="Lato"/>
        <w:color w:val="212121"/>
        <w:sz w:val="18"/>
        <w:szCs w:val="18"/>
        <w:shd w:val="clear" w:color="auto" w:fill="FFFFFF"/>
      </w:rPr>
      <w:t xml:space="preserve">Grandparents Raising Grandchildren of Brevard Co., FL., Inc. </w:t>
    </w:r>
    <w:r w:rsidRPr="009F7E2F">
      <w:rPr>
        <w:rFonts w:ascii="Lato" w:hAnsi="Lato"/>
        <w:color w:val="212121"/>
        <w:sz w:val="18"/>
        <w:szCs w:val="18"/>
        <w:shd w:val="clear" w:color="auto" w:fill="FFFFFF"/>
      </w:rPr>
      <w:t>prohibits discrimination of any kind based on race, color, religion, sex (including sexual harassment and pregnancy), national origin, age, disability, genetic information, marital status, gender identity or expression, sexual orientation, or any other protected classification under Federal, Florida, or applicable local law.</w:t>
    </w:r>
  </w:p>
  <w:p w14:paraId="4CF3AE51" w14:textId="77777777" w:rsidR="006A5146" w:rsidRDefault="006A514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1411507" w14:textId="77777777" w:rsidR="001F03EC" w:rsidRDefault="001F03EC" w:rsidP="001F03EC">
      <w:pPr>
        <w:spacing w:after="0" w:line="240" w:lineRule="auto"/>
      </w:pPr>
      <w:r>
        <w:separator/>
      </w:r>
    </w:p>
  </w:footnote>
  <w:footnote w:type="continuationSeparator" w:id="0">
    <w:p w14:paraId="204D7497" w14:textId="77777777" w:rsidR="001F03EC" w:rsidRDefault="001F03EC" w:rsidP="001F03E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3DC6ED" w14:textId="318E5F24" w:rsidR="001F03EC" w:rsidRDefault="001F03EC" w:rsidP="001F03EC">
    <w:pPr>
      <w:spacing w:after="0"/>
      <w:jc w:val="center"/>
      <w:rPr>
        <w:b/>
        <w:bCs/>
        <w:sz w:val="20"/>
        <w:szCs w:val="20"/>
      </w:rPr>
    </w:pPr>
  </w:p>
  <w:p w14:paraId="0D3A6E1A" w14:textId="512B4E1E" w:rsidR="001F03EC" w:rsidRDefault="001F03EC" w:rsidP="001F03EC">
    <w:pPr>
      <w:spacing w:after="0"/>
      <w:jc w:val="center"/>
      <w:rPr>
        <w:b/>
        <w:bCs/>
        <w:sz w:val="20"/>
        <w:szCs w:val="20"/>
      </w:rPr>
    </w:pPr>
    <w:r w:rsidRPr="00417AF8">
      <w:rPr>
        <w:noProof/>
        <w:sz w:val="20"/>
        <w:szCs w:val="20"/>
      </w:rPr>
      <w:drawing>
        <wp:anchor distT="0" distB="0" distL="114300" distR="114300" simplePos="0" relativeHeight="251659264" behindDoc="0" locked="0" layoutInCell="1" allowOverlap="1" wp14:anchorId="21C71F88" wp14:editId="6440BEDD">
          <wp:simplePos x="0" y="0"/>
          <wp:positionH relativeFrom="leftMargin">
            <wp:posOffset>779145</wp:posOffset>
          </wp:positionH>
          <wp:positionV relativeFrom="paragraph">
            <wp:posOffset>163830</wp:posOffset>
          </wp:positionV>
          <wp:extent cx="501015" cy="480060"/>
          <wp:effectExtent l="0" t="0" r="0" b="0"/>
          <wp:wrapSquare wrapText="bothSides"/>
          <wp:docPr id="1820923943" name="Picture 1" descr="A tree with yellow smileys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923943" name="Picture 1" descr="A tree with yellow smileys on it&#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501015" cy="480060"/>
                  </a:xfrm>
                  <a:prstGeom prst="rect">
                    <a:avLst/>
                  </a:prstGeom>
                </pic:spPr>
              </pic:pic>
            </a:graphicData>
          </a:graphic>
        </wp:anchor>
      </w:drawing>
    </w:r>
  </w:p>
  <w:p w14:paraId="1970BFB4" w14:textId="36228E9D" w:rsidR="001F03EC" w:rsidRPr="00417AF8" w:rsidRDefault="004511D9" w:rsidP="004511D9">
    <w:pPr>
      <w:spacing w:after="0"/>
      <w:rPr>
        <w:b/>
        <w:bCs/>
        <w:sz w:val="20"/>
        <w:szCs w:val="20"/>
      </w:rPr>
    </w:pPr>
    <w:r>
      <w:rPr>
        <w:b/>
        <w:bCs/>
        <w:sz w:val="20"/>
        <w:szCs w:val="20"/>
      </w:rPr>
      <w:t xml:space="preserve">                                </w:t>
    </w:r>
    <w:r w:rsidR="001F03EC" w:rsidRPr="00417AF8">
      <w:rPr>
        <w:b/>
        <w:bCs/>
        <w:sz w:val="20"/>
        <w:szCs w:val="20"/>
      </w:rPr>
      <w:t>Grandparents Raising Grandchildren of Brevard Co., FL., Inc.</w:t>
    </w:r>
  </w:p>
  <w:p w14:paraId="1577181D" w14:textId="512D47E0" w:rsidR="001F03EC" w:rsidRPr="00417AF8" w:rsidRDefault="001F03EC" w:rsidP="001F03EC">
    <w:pPr>
      <w:spacing w:after="0"/>
      <w:jc w:val="center"/>
      <w:rPr>
        <w:b/>
        <w:bCs/>
        <w:sz w:val="20"/>
        <w:szCs w:val="20"/>
      </w:rPr>
    </w:pPr>
    <w:r w:rsidRPr="00417AF8">
      <w:rPr>
        <w:b/>
        <w:bCs/>
        <w:sz w:val="20"/>
        <w:szCs w:val="20"/>
      </w:rPr>
      <w:t>123 Barton Blvd., Suite 102,</w:t>
    </w:r>
  </w:p>
  <w:p w14:paraId="14E4BB19" w14:textId="77777777" w:rsidR="001F03EC" w:rsidRPr="00417AF8" w:rsidRDefault="001F03EC" w:rsidP="001F03EC">
    <w:pPr>
      <w:spacing w:after="0"/>
      <w:jc w:val="center"/>
      <w:rPr>
        <w:b/>
        <w:bCs/>
        <w:sz w:val="20"/>
        <w:szCs w:val="20"/>
      </w:rPr>
    </w:pPr>
    <w:r w:rsidRPr="00417AF8">
      <w:rPr>
        <w:b/>
        <w:bCs/>
        <w:sz w:val="20"/>
        <w:szCs w:val="20"/>
      </w:rPr>
      <w:t>Rockledge, FL 32955</w:t>
    </w:r>
  </w:p>
  <w:p w14:paraId="25EA6827" w14:textId="4463D79F" w:rsidR="001F03EC" w:rsidRDefault="004511D9" w:rsidP="001F03EC">
    <w:pPr>
      <w:spacing w:after="0"/>
      <w:jc w:val="center"/>
      <w:rPr>
        <w:b/>
        <w:bCs/>
        <w:sz w:val="20"/>
        <w:szCs w:val="20"/>
      </w:rPr>
    </w:pPr>
    <w:r>
      <w:rPr>
        <w:b/>
        <w:bCs/>
        <w:sz w:val="20"/>
        <w:szCs w:val="20"/>
      </w:rPr>
      <w:t xml:space="preserve">              </w:t>
    </w:r>
    <w:r w:rsidR="001F03EC" w:rsidRPr="00417AF8">
      <w:rPr>
        <w:b/>
        <w:bCs/>
        <w:sz w:val="20"/>
        <w:szCs w:val="20"/>
      </w:rPr>
      <w:t>321-631-7776</w:t>
    </w:r>
  </w:p>
  <w:p w14:paraId="5B25E6AF" w14:textId="111D7CBA" w:rsidR="004511D9" w:rsidRPr="004511D9" w:rsidRDefault="004511D9" w:rsidP="004511D9">
    <w:pPr>
      <w:spacing w:after="0"/>
      <w:jc w:val="center"/>
      <w:rPr>
        <w:b/>
        <w:bCs/>
        <w:sz w:val="20"/>
        <w:szCs w:val="20"/>
      </w:rPr>
    </w:pPr>
    <w:r>
      <w:rPr>
        <w:b/>
        <w:bCs/>
        <w:sz w:val="20"/>
        <w:szCs w:val="20"/>
      </w:rPr>
      <w:t>For appointments www.grg-brevard.org/book-online</w:t>
    </w:r>
  </w:p>
  <w:p w14:paraId="39BE9628" w14:textId="3CF62BF4" w:rsidR="001F03EC" w:rsidRPr="001F03EC" w:rsidRDefault="004511D9" w:rsidP="001F03EC">
    <w:pPr>
      <w:pStyle w:val="Header"/>
      <w:jc w:val="center"/>
      <w:rPr>
        <w:rFonts w:ascii="Aptos ExtraBold" w:hAnsi="Aptos ExtraBold"/>
        <w:color w:val="E97132" w:themeColor="accent2"/>
      </w:rPr>
    </w:pPr>
    <w:r>
      <w:rPr>
        <w:rFonts w:ascii="Aptos ExtraBold" w:hAnsi="Aptos ExtraBold"/>
        <w:color w:val="E97132" w:themeColor="accent2"/>
      </w:rPr>
      <w:t xml:space="preserve">          </w:t>
    </w:r>
    <w:r w:rsidR="001F03EC" w:rsidRPr="001F03EC">
      <w:rPr>
        <w:rFonts w:ascii="Aptos ExtraBold" w:hAnsi="Aptos ExtraBold"/>
        <w:color w:val="E97132" w:themeColor="accent2"/>
      </w:rPr>
      <w:t>October Newsletter</w:t>
    </w:r>
  </w:p>
  <w:p w14:paraId="1F27B848" w14:textId="77777777" w:rsidR="001F03EC" w:rsidRDefault="001F03E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4C94206"/>
    <w:multiLevelType w:val="multilevel"/>
    <w:tmpl w:val="212CEA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69411636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F03EC"/>
    <w:rsid w:val="00111A1D"/>
    <w:rsid w:val="00142A7E"/>
    <w:rsid w:val="001437A1"/>
    <w:rsid w:val="001F03EC"/>
    <w:rsid w:val="002D7270"/>
    <w:rsid w:val="004511D9"/>
    <w:rsid w:val="006A5146"/>
    <w:rsid w:val="00D14DDC"/>
    <w:rsid w:val="00DD5EE0"/>
    <w:rsid w:val="00DF2041"/>
    <w:rsid w:val="00E15C97"/>
    <w:rsid w:val="00E50A83"/>
    <w:rsid w:val="00FF3EF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5523CA"/>
  <w15:chartTrackingRefBased/>
  <w15:docId w15:val="{F97A0D29-1A34-4394-8072-85D8D61777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F03EC"/>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1F03EC"/>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1F03EC"/>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1F03EC"/>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1F03EC"/>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1F03EC"/>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F03EC"/>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F03EC"/>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F03EC"/>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F03EC"/>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1F03EC"/>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1F03EC"/>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1F03EC"/>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1F03EC"/>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1F03E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F03E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F03E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F03EC"/>
    <w:rPr>
      <w:rFonts w:eastAsiaTheme="majorEastAsia" w:cstheme="majorBidi"/>
      <w:color w:val="272727" w:themeColor="text1" w:themeTint="D8"/>
    </w:rPr>
  </w:style>
  <w:style w:type="paragraph" w:styleId="Title">
    <w:name w:val="Title"/>
    <w:basedOn w:val="Normal"/>
    <w:next w:val="Normal"/>
    <w:link w:val="TitleChar"/>
    <w:uiPriority w:val="10"/>
    <w:qFormat/>
    <w:rsid w:val="001F03E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F03E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F03EC"/>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F03E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F03EC"/>
    <w:pPr>
      <w:spacing w:before="160"/>
      <w:jc w:val="center"/>
    </w:pPr>
    <w:rPr>
      <w:i/>
      <w:iCs/>
      <w:color w:val="404040" w:themeColor="text1" w:themeTint="BF"/>
    </w:rPr>
  </w:style>
  <w:style w:type="character" w:customStyle="1" w:styleId="QuoteChar">
    <w:name w:val="Quote Char"/>
    <w:basedOn w:val="DefaultParagraphFont"/>
    <w:link w:val="Quote"/>
    <w:uiPriority w:val="29"/>
    <w:rsid w:val="001F03EC"/>
    <w:rPr>
      <w:i/>
      <w:iCs/>
      <w:color w:val="404040" w:themeColor="text1" w:themeTint="BF"/>
    </w:rPr>
  </w:style>
  <w:style w:type="paragraph" w:styleId="ListParagraph">
    <w:name w:val="List Paragraph"/>
    <w:basedOn w:val="Normal"/>
    <w:uiPriority w:val="34"/>
    <w:qFormat/>
    <w:rsid w:val="001F03EC"/>
    <w:pPr>
      <w:ind w:left="720"/>
      <w:contextualSpacing/>
    </w:pPr>
  </w:style>
  <w:style w:type="character" w:styleId="IntenseEmphasis">
    <w:name w:val="Intense Emphasis"/>
    <w:basedOn w:val="DefaultParagraphFont"/>
    <w:uiPriority w:val="21"/>
    <w:qFormat/>
    <w:rsid w:val="001F03EC"/>
    <w:rPr>
      <w:i/>
      <w:iCs/>
      <w:color w:val="0F4761" w:themeColor="accent1" w:themeShade="BF"/>
    </w:rPr>
  </w:style>
  <w:style w:type="paragraph" w:styleId="IntenseQuote">
    <w:name w:val="Intense Quote"/>
    <w:basedOn w:val="Normal"/>
    <w:next w:val="Normal"/>
    <w:link w:val="IntenseQuoteChar"/>
    <w:uiPriority w:val="30"/>
    <w:qFormat/>
    <w:rsid w:val="001F03E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1F03EC"/>
    <w:rPr>
      <w:i/>
      <w:iCs/>
      <w:color w:val="0F4761" w:themeColor="accent1" w:themeShade="BF"/>
    </w:rPr>
  </w:style>
  <w:style w:type="character" w:styleId="IntenseReference">
    <w:name w:val="Intense Reference"/>
    <w:basedOn w:val="DefaultParagraphFont"/>
    <w:uiPriority w:val="32"/>
    <w:qFormat/>
    <w:rsid w:val="001F03EC"/>
    <w:rPr>
      <w:b/>
      <w:bCs/>
      <w:smallCaps/>
      <w:color w:val="0F4761" w:themeColor="accent1" w:themeShade="BF"/>
      <w:spacing w:val="5"/>
    </w:rPr>
  </w:style>
  <w:style w:type="paragraph" w:styleId="Header">
    <w:name w:val="header"/>
    <w:basedOn w:val="Normal"/>
    <w:link w:val="HeaderChar"/>
    <w:uiPriority w:val="99"/>
    <w:unhideWhenUsed/>
    <w:rsid w:val="001F03EC"/>
    <w:pPr>
      <w:tabs>
        <w:tab w:val="center" w:pos="4680"/>
        <w:tab w:val="right" w:pos="9360"/>
      </w:tabs>
      <w:spacing w:after="0" w:line="240" w:lineRule="auto"/>
    </w:pPr>
  </w:style>
  <w:style w:type="character" w:customStyle="1" w:styleId="HeaderChar">
    <w:name w:val="Header Char"/>
    <w:basedOn w:val="DefaultParagraphFont"/>
    <w:link w:val="Header"/>
    <w:uiPriority w:val="99"/>
    <w:rsid w:val="001F03EC"/>
  </w:style>
  <w:style w:type="paragraph" w:styleId="Footer">
    <w:name w:val="footer"/>
    <w:basedOn w:val="Normal"/>
    <w:link w:val="FooterChar"/>
    <w:uiPriority w:val="99"/>
    <w:unhideWhenUsed/>
    <w:rsid w:val="001F03EC"/>
    <w:pPr>
      <w:tabs>
        <w:tab w:val="center" w:pos="4680"/>
        <w:tab w:val="right" w:pos="9360"/>
      </w:tabs>
      <w:spacing w:after="0" w:line="240" w:lineRule="auto"/>
    </w:pPr>
  </w:style>
  <w:style w:type="character" w:customStyle="1" w:styleId="FooterChar">
    <w:name w:val="Footer Char"/>
    <w:basedOn w:val="DefaultParagraphFont"/>
    <w:link w:val="Footer"/>
    <w:uiPriority w:val="99"/>
    <w:rsid w:val="001F03EC"/>
  </w:style>
  <w:style w:type="character" w:styleId="Hyperlink">
    <w:name w:val="Hyperlink"/>
    <w:basedOn w:val="DefaultParagraphFont"/>
    <w:uiPriority w:val="99"/>
    <w:unhideWhenUsed/>
    <w:rsid w:val="00D14DDC"/>
    <w:rPr>
      <w:color w:val="467886" w:themeColor="hyperlink"/>
      <w:u w:val="single"/>
    </w:rPr>
  </w:style>
  <w:style w:type="character" w:styleId="UnresolvedMention">
    <w:name w:val="Unresolved Mention"/>
    <w:basedOn w:val="DefaultParagraphFont"/>
    <w:uiPriority w:val="99"/>
    <w:semiHidden/>
    <w:unhideWhenUsed/>
    <w:rsid w:val="00D14DD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png"/><Relationship Id="rId3" Type="http://schemas.openxmlformats.org/officeDocument/2006/relationships/settings" Target="settings.xml"/><Relationship Id="rId7" Type="http://schemas.microsoft.com/office/2017/06/relationships/model3d" Target="media/model3d1.glb"/><Relationship Id="rId12" Type="http://schemas.microsoft.com/office/2017/06/relationships/model3d" Target="media/model3d3.glb"/><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grg-brevard.org/events" TargetMode="External"/><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image" Target="media/image2.png"/><Relationship Id="rId4" Type="http://schemas.openxmlformats.org/officeDocument/2006/relationships/webSettings" Target="webSettings.xml"/><Relationship Id="rId9" Type="http://schemas.microsoft.com/office/2017/06/relationships/model3d" Target="media/model3d2.glb"/><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69</TotalTime>
  <Pages>1</Pages>
  <Words>281</Words>
  <Characters>1608</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Natasha Walsh</dc:creator>
  <cp:keywords/>
  <dc:description/>
  <cp:lastModifiedBy>Natasha Walsh</cp:lastModifiedBy>
  <cp:revision>6</cp:revision>
  <cp:lastPrinted>2025-09-29T21:24:00Z</cp:lastPrinted>
  <dcterms:created xsi:type="dcterms:W3CDTF">2025-09-29T20:14:00Z</dcterms:created>
  <dcterms:modified xsi:type="dcterms:W3CDTF">2025-09-29T21:25:00Z</dcterms:modified>
</cp:coreProperties>
</file>